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090" w:rsidRDefault="001F4C38">
      <w:pPr>
        <w:pStyle w:val="a4"/>
      </w:pPr>
      <w:r>
        <w:t>Перечень документов на ПМПК</w:t>
      </w:r>
    </w:p>
    <w:p w:rsidR="00C91090" w:rsidRDefault="00C91090">
      <w:pPr>
        <w:pStyle w:val="a3"/>
        <w:spacing w:before="9"/>
        <w:ind w:left="0"/>
        <w:rPr>
          <w:b/>
          <w:sz w:val="61"/>
        </w:rPr>
      </w:pPr>
    </w:p>
    <w:p w:rsidR="00C91090" w:rsidRDefault="001F4C38">
      <w:pPr>
        <w:pStyle w:val="a5"/>
        <w:numPr>
          <w:ilvl w:val="0"/>
          <w:numId w:val="1"/>
        </w:numPr>
        <w:tabs>
          <w:tab w:val="left" w:pos="381"/>
        </w:tabs>
        <w:spacing w:before="0"/>
        <w:rPr>
          <w:sz w:val="28"/>
        </w:rPr>
      </w:pPr>
      <w:r>
        <w:rPr>
          <w:b/>
          <w:sz w:val="28"/>
        </w:rPr>
        <w:t xml:space="preserve">Копия </w:t>
      </w:r>
      <w:r>
        <w:rPr>
          <w:sz w:val="28"/>
        </w:rPr>
        <w:t>свидетельства о рождении/паспорта с</w:t>
      </w:r>
      <w:r>
        <w:rPr>
          <w:spacing w:val="-6"/>
          <w:sz w:val="28"/>
        </w:rPr>
        <w:t xml:space="preserve"> </w:t>
      </w:r>
      <w:r>
        <w:rPr>
          <w:sz w:val="28"/>
        </w:rPr>
        <w:t>пропиской</w:t>
      </w:r>
    </w:p>
    <w:p w:rsidR="00C91090" w:rsidRDefault="001F4C38">
      <w:pPr>
        <w:pStyle w:val="a5"/>
        <w:numPr>
          <w:ilvl w:val="0"/>
          <w:numId w:val="1"/>
        </w:numPr>
        <w:tabs>
          <w:tab w:val="left" w:pos="381"/>
        </w:tabs>
        <w:spacing w:before="247"/>
        <w:rPr>
          <w:sz w:val="28"/>
        </w:rPr>
      </w:pPr>
      <w:r>
        <w:rPr>
          <w:b/>
          <w:sz w:val="28"/>
        </w:rPr>
        <w:t xml:space="preserve">Копия </w:t>
      </w:r>
      <w:r>
        <w:rPr>
          <w:sz w:val="28"/>
        </w:rPr>
        <w:t>паспорта родителя или лиц их</w:t>
      </w:r>
      <w:r>
        <w:rPr>
          <w:spacing w:val="-9"/>
          <w:sz w:val="28"/>
        </w:rPr>
        <w:t xml:space="preserve"> </w:t>
      </w:r>
      <w:r>
        <w:rPr>
          <w:sz w:val="28"/>
        </w:rPr>
        <w:t>заменяющих</w:t>
      </w:r>
    </w:p>
    <w:p w:rsidR="00C91090" w:rsidRDefault="001F4C38">
      <w:pPr>
        <w:pStyle w:val="a5"/>
        <w:numPr>
          <w:ilvl w:val="0"/>
          <w:numId w:val="1"/>
        </w:numPr>
        <w:tabs>
          <w:tab w:val="left" w:pos="381"/>
        </w:tabs>
        <w:rPr>
          <w:sz w:val="28"/>
        </w:rPr>
      </w:pPr>
      <w:r>
        <w:rPr>
          <w:sz w:val="28"/>
        </w:rPr>
        <w:t>Амбулаторная карта (из 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поликлиники)</w:t>
      </w:r>
    </w:p>
    <w:p w:rsidR="00C91090" w:rsidRDefault="001F4C38">
      <w:pPr>
        <w:pStyle w:val="a5"/>
        <w:numPr>
          <w:ilvl w:val="0"/>
          <w:numId w:val="1"/>
        </w:numPr>
        <w:tabs>
          <w:tab w:val="left" w:pos="467"/>
        </w:tabs>
        <w:spacing w:line="276" w:lineRule="auto"/>
        <w:ind w:left="100" w:right="118" w:firstLine="0"/>
        <w:jc w:val="both"/>
        <w:rPr>
          <w:sz w:val="28"/>
        </w:rPr>
      </w:pPr>
      <w:r>
        <w:rPr>
          <w:sz w:val="28"/>
        </w:rPr>
        <w:t xml:space="preserve">Выписка из истории развития с пройденным медосмотром </w:t>
      </w:r>
      <w:r>
        <w:rPr>
          <w:b/>
          <w:sz w:val="28"/>
        </w:rPr>
        <w:t>(строго на бланке ПМПК) –</w:t>
      </w:r>
      <w:r>
        <w:rPr>
          <w:sz w:val="28"/>
        </w:rPr>
        <w:t>заполняется участковым врачом-педиатром и заверяется в регистратуре 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поликлиники.</w:t>
      </w:r>
    </w:p>
    <w:p w:rsidR="00C91090" w:rsidRDefault="001F4C38">
      <w:pPr>
        <w:pStyle w:val="a5"/>
        <w:numPr>
          <w:ilvl w:val="0"/>
          <w:numId w:val="1"/>
        </w:numPr>
        <w:tabs>
          <w:tab w:val="left" w:pos="381"/>
        </w:tabs>
        <w:spacing w:before="200"/>
        <w:rPr>
          <w:sz w:val="28"/>
        </w:rPr>
      </w:pPr>
      <w:r>
        <w:rPr>
          <w:sz w:val="28"/>
        </w:rPr>
        <w:t>Справка от психиатра с расшифровкой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диагноза</w:t>
      </w:r>
    </w:p>
    <w:p w:rsidR="00C91090" w:rsidRDefault="001F4C38">
      <w:pPr>
        <w:pStyle w:val="a5"/>
        <w:numPr>
          <w:ilvl w:val="0"/>
          <w:numId w:val="1"/>
        </w:numPr>
        <w:tabs>
          <w:tab w:val="left" w:pos="381"/>
        </w:tabs>
        <w:spacing w:before="250" w:line="276" w:lineRule="auto"/>
        <w:ind w:left="100" w:right="594" w:firstLine="0"/>
        <w:rPr>
          <w:sz w:val="28"/>
        </w:rPr>
      </w:pPr>
      <w:r>
        <w:rPr>
          <w:sz w:val="28"/>
        </w:rPr>
        <w:t xml:space="preserve">Справка от окулиста и/или </w:t>
      </w:r>
      <w:proofErr w:type="spellStart"/>
      <w:r>
        <w:rPr>
          <w:sz w:val="28"/>
        </w:rPr>
        <w:t>сурдолога</w:t>
      </w:r>
      <w:proofErr w:type="spellEnd"/>
      <w:r>
        <w:rPr>
          <w:sz w:val="28"/>
        </w:rPr>
        <w:t xml:space="preserve"> и/или других узких специалистов детской поликлиники с четко расшифрованным диагнозом </w:t>
      </w:r>
      <w:proofErr w:type="gramStart"/>
      <w:r>
        <w:rPr>
          <w:sz w:val="28"/>
        </w:rPr>
        <w:t>д</w:t>
      </w:r>
      <w:r>
        <w:rPr>
          <w:sz w:val="28"/>
        </w:rPr>
        <w:t>ля детей</w:t>
      </w:r>
      <w:proofErr w:type="gramEnd"/>
      <w:r>
        <w:rPr>
          <w:sz w:val="28"/>
        </w:rPr>
        <w:t xml:space="preserve"> идущих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</w:p>
    <w:p w:rsidR="00C91090" w:rsidRDefault="001F4C38">
      <w:pPr>
        <w:pStyle w:val="a3"/>
        <w:spacing w:line="276" w:lineRule="auto"/>
        <w:ind w:right="146"/>
      </w:pPr>
      <w:r>
        <w:t>специализированные группы- по зрению, ЗПР, слуху и т.п. – заверяется в регистратуре детской поликлиники.</w:t>
      </w:r>
    </w:p>
    <w:p w:rsidR="00C91090" w:rsidRDefault="001F4C38">
      <w:pPr>
        <w:pStyle w:val="a5"/>
        <w:numPr>
          <w:ilvl w:val="0"/>
          <w:numId w:val="1"/>
        </w:numPr>
        <w:tabs>
          <w:tab w:val="left" w:pos="381"/>
        </w:tabs>
        <w:spacing w:before="199"/>
        <w:rPr>
          <w:sz w:val="28"/>
        </w:rPr>
      </w:pPr>
      <w:r>
        <w:rPr>
          <w:sz w:val="28"/>
        </w:rPr>
        <w:t>Копия справки об инвалидности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(розовая)</w:t>
      </w:r>
    </w:p>
    <w:p w:rsidR="00C91090" w:rsidRDefault="001F4C38">
      <w:pPr>
        <w:pStyle w:val="a5"/>
        <w:numPr>
          <w:ilvl w:val="0"/>
          <w:numId w:val="1"/>
        </w:numPr>
        <w:tabs>
          <w:tab w:val="left" w:pos="711"/>
          <w:tab w:val="left" w:pos="712"/>
          <w:tab w:val="left" w:pos="2910"/>
          <w:tab w:val="left" w:pos="6622"/>
          <w:tab w:val="left" w:pos="8450"/>
        </w:tabs>
        <w:spacing w:line="276" w:lineRule="auto"/>
        <w:ind w:left="100" w:right="122" w:firstLine="0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психолого-педагогического</w:t>
      </w:r>
      <w:r>
        <w:rPr>
          <w:sz w:val="28"/>
        </w:rPr>
        <w:tab/>
        <w:t>консилиума</w:t>
      </w:r>
      <w:r>
        <w:rPr>
          <w:sz w:val="28"/>
        </w:rPr>
        <w:tab/>
      </w:r>
      <w:r>
        <w:rPr>
          <w:spacing w:val="-1"/>
          <w:sz w:val="28"/>
        </w:rPr>
        <w:t xml:space="preserve">образовательного </w:t>
      </w:r>
      <w:r>
        <w:rPr>
          <w:sz w:val="28"/>
        </w:rPr>
        <w:t>учреждения</w:t>
      </w:r>
    </w:p>
    <w:p w:rsidR="00C91090" w:rsidRDefault="001F4C38">
      <w:pPr>
        <w:pStyle w:val="a5"/>
        <w:numPr>
          <w:ilvl w:val="0"/>
          <w:numId w:val="1"/>
        </w:numPr>
        <w:tabs>
          <w:tab w:val="left" w:pos="455"/>
        </w:tabs>
        <w:spacing w:before="198" w:line="278" w:lineRule="auto"/>
        <w:ind w:left="100" w:right="125" w:firstLine="0"/>
        <w:rPr>
          <w:sz w:val="28"/>
        </w:rPr>
      </w:pPr>
      <w:r>
        <w:rPr>
          <w:sz w:val="28"/>
        </w:rPr>
        <w:t>Результаты самостоятельной деятельности ребенка (рисунки и т.п.), тетради по русскому языку,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математике</w:t>
      </w:r>
    </w:p>
    <w:p w:rsidR="00C91090" w:rsidRDefault="00C91090">
      <w:pPr>
        <w:pStyle w:val="a3"/>
        <w:ind w:left="0"/>
        <w:rPr>
          <w:sz w:val="30"/>
        </w:rPr>
      </w:pPr>
    </w:p>
    <w:p w:rsidR="00C91090" w:rsidRDefault="00C91090">
      <w:pPr>
        <w:pStyle w:val="a3"/>
        <w:spacing w:before="6"/>
        <w:ind w:left="0"/>
        <w:rPr>
          <w:sz w:val="36"/>
        </w:rPr>
      </w:pPr>
    </w:p>
    <w:p w:rsidR="00C91090" w:rsidRDefault="001F4C38">
      <w:pPr>
        <w:pStyle w:val="a3"/>
        <w:tabs>
          <w:tab w:val="left" w:pos="1528"/>
          <w:tab w:val="left" w:pos="3452"/>
          <w:tab w:val="left" w:pos="4346"/>
          <w:tab w:val="left" w:pos="4852"/>
          <w:tab w:val="left" w:pos="5922"/>
          <w:tab w:val="left" w:pos="8053"/>
          <w:tab w:val="left" w:pos="9169"/>
          <w:tab w:val="left" w:pos="9524"/>
        </w:tabs>
        <w:spacing w:line="276" w:lineRule="auto"/>
        <w:ind w:right="115"/>
        <w:rPr>
          <w:b/>
        </w:rPr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>ВАЖНО!</w:t>
      </w:r>
      <w:r>
        <w:rPr>
          <w:b/>
        </w:rPr>
        <w:tab/>
      </w:r>
      <w:r>
        <w:t>Обследование</w:t>
      </w:r>
      <w:r>
        <w:tab/>
        <w:t>детей</w:t>
      </w:r>
      <w:r>
        <w:tab/>
        <w:t>на</w:t>
      </w:r>
      <w:r>
        <w:tab/>
        <w:t>ПМПК</w:t>
      </w:r>
      <w:r>
        <w:tab/>
        <w:t>осуществляется</w:t>
      </w:r>
      <w:r>
        <w:tab/>
      </w:r>
      <w:r>
        <w:rPr>
          <w:u w:val="thick"/>
        </w:rPr>
        <w:t xml:space="preserve"> </w:t>
      </w:r>
      <w:r>
        <w:rPr>
          <w:b/>
          <w:u w:val="thick"/>
        </w:rPr>
        <w:t>только</w:t>
      </w:r>
      <w:r>
        <w:rPr>
          <w:b/>
        </w:rPr>
        <w:tab/>
      </w:r>
      <w:r>
        <w:t>с</w:t>
      </w:r>
      <w:r>
        <w:tab/>
      </w:r>
      <w:r>
        <w:rPr>
          <w:spacing w:val="-3"/>
        </w:rPr>
        <w:t xml:space="preserve">согласия </w:t>
      </w:r>
      <w:r>
        <w:t>родителей (законных представителей) и при их присутствии, и при наличии</w:t>
      </w:r>
      <w:r>
        <w:rPr>
          <w:spacing w:val="22"/>
          <w:u w:val="thick"/>
        </w:rPr>
        <w:t xml:space="preserve"> </w:t>
      </w:r>
      <w:r>
        <w:rPr>
          <w:b/>
          <w:u w:val="thick"/>
        </w:rPr>
        <w:t>всех</w:t>
      </w:r>
    </w:p>
    <w:p w:rsidR="00C91090" w:rsidRDefault="001F4C38">
      <w:pPr>
        <w:spacing w:before="7"/>
        <w:ind w:left="100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документов.</w:t>
      </w:r>
    </w:p>
    <w:p w:rsidR="00C91090" w:rsidRDefault="001F4C38">
      <w:pPr>
        <w:spacing w:before="249"/>
        <w:ind w:left="100"/>
        <w:rPr>
          <w:b/>
          <w:i/>
          <w:sz w:val="28"/>
        </w:rPr>
      </w:pPr>
      <w:r>
        <w:rPr>
          <w:b/>
          <w:i/>
          <w:sz w:val="28"/>
        </w:rPr>
        <w:t>Предварительная запись</w:t>
      </w:r>
    </w:p>
    <w:p w:rsidR="00C91090" w:rsidRDefault="006F178E">
      <w:pPr>
        <w:pStyle w:val="a3"/>
        <w:spacing w:before="242"/>
      </w:pPr>
      <w:r>
        <w:rPr>
          <w:b/>
          <w:i/>
        </w:rPr>
        <w:t xml:space="preserve">по адресу: г.Агрыз, ул. </w:t>
      </w:r>
      <w:proofErr w:type="spellStart"/>
      <w:r>
        <w:rPr>
          <w:b/>
          <w:i/>
        </w:rPr>
        <w:t>К.Маркса</w:t>
      </w:r>
      <w:proofErr w:type="spellEnd"/>
      <w:r>
        <w:rPr>
          <w:b/>
          <w:i/>
        </w:rPr>
        <w:t xml:space="preserve"> д.7. МКУ «Управление образования Агрызского муниципального района Республики Татарстан»</w:t>
      </w:r>
    </w:p>
    <w:p w:rsidR="00C91090" w:rsidRDefault="001F4C38">
      <w:pPr>
        <w:spacing w:before="247"/>
        <w:ind w:left="100"/>
        <w:rPr>
          <w:sz w:val="28"/>
        </w:rPr>
      </w:pPr>
      <w:r>
        <w:rPr>
          <w:b/>
          <w:i/>
          <w:sz w:val="28"/>
        </w:rPr>
        <w:t xml:space="preserve">тел. </w:t>
      </w:r>
      <w:r w:rsidR="006F178E">
        <w:rPr>
          <w:sz w:val="28"/>
        </w:rPr>
        <w:t>8(85551) 2-29-80</w:t>
      </w:r>
      <w:bookmarkStart w:id="0" w:name="_GoBack"/>
      <w:bookmarkEnd w:id="0"/>
    </w:p>
    <w:sectPr w:rsidR="00C91090">
      <w:type w:val="continuous"/>
      <w:pgSz w:w="11910" w:h="16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240BD"/>
    <w:multiLevelType w:val="hybridMultilevel"/>
    <w:tmpl w:val="B6848102"/>
    <w:lvl w:ilvl="0" w:tplc="8EBC31A4">
      <w:start w:val="1"/>
      <w:numFmt w:val="decimal"/>
      <w:lvlText w:val="%1."/>
      <w:lvlJc w:val="left"/>
      <w:pPr>
        <w:ind w:left="38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BA0312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37AADEB2">
      <w:numFmt w:val="bullet"/>
      <w:lvlText w:val="•"/>
      <w:lvlJc w:val="left"/>
      <w:pPr>
        <w:ind w:left="2441" w:hanging="281"/>
      </w:pPr>
      <w:rPr>
        <w:rFonts w:hint="default"/>
        <w:lang w:val="ru-RU" w:eastAsia="en-US" w:bidi="ar-SA"/>
      </w:rPr>
    </w:lvl>
    <w:lvl w:ilvl="3" w:tplc="D25A84D8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4" w:tplc="DC32001A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5" w:tplc="1DB4E126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1D9EA5BC">
      <w:numFmt w:val="bullet"/>
      <w:lvlText w:val="•"/>
      <w:lvlJc w:val="left"/>
      <w:pPr>
        <w:ind w:left="6563" w:hanging="281"/>
      </w:pPr>
      <w:rPr>
        <w:rFonts w:hint="default"/>
        <w:lang w:val="ru-RU" w:eastAsia="en-US" w:bidi="ar-SA"/>
      </w:rPr>
    </w:lvl>
    <w:lvl w:ilvl="7" w:tplc="9B94070E">
      <w:numFmt w:val="bullet"/>
      <w:lvlText w:val="•"/>
      <w:lvlJc w:val="left"/>
      <w:pPr>
        <w:ind w:left="7594" w:hanging="281"/>
      </w:pPr>
      <w:rPr>
        <w:rFonts w:hint="default"/>
        <w:lang w:val="ru-RU" w:eastAsia="en-US" w:bidi="ar-SA"/>
      </w:rPr>
    </w:lvl>
    <w:lvl w:ilvl="8" w:tplc="0A000EB4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91090"/>
    <w:rsid w:val="001F4C38"/>
    <w:rsid w:val="006F178E"/>
    <w:rsid w:val="00C9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C14D3-A854-41E8-8F68-B7AC6A0A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2"/>
      <w:ind w:left="1789" w:right="180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249"/>
      <w:ind w:left="380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2020-06-05T20:09:00Z</dcterms:created>
  <dcterms:modified xsi:type="dcterms:W3CDTF">2020-08-17T14:50:00Z</dcterms:modified>
</cp:coreProperties>
</file>